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2"/>
          <w:szCs w:val="32"/>
          <w:u w:val="single"/>
        </w:rPr>
      </w:pPr>
      <w:r w:rsidDel="00000000" w:rsidR="00000000" w:rsidRPr="00000000">
        <w:rPr>
          <w:sz w:val="32"/>
          <w:szCs w:val="32"/>
          <w:u w:val="single"/>
          <w:rtl w:val="0"/>
        </w:rPr>
        <w:t xml:space="preserve">Case Study Template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sz w:val="24"/>
          <w:szCs w:val="24"/>
          <w:rtl w:val="0"/>
        </w:rPr>
        <w:t xml:space="preserve">Who is this for?</w:t>
      </w:r>
      <w:r w:rsidDel="00000000" w:rsidR="00000000" w:rsidRPr="00000000">
        <w:rPr>
          <w:rtl w:val="0"/>
        </w:rPr>
        <w:br w:type="textWrapping"/>
      </w:r>
    </w:p>
    <w:p w:rsidR="00000000" w:rsidDel="00000000" w:rsidP="00000000" w:rsidRDefault="00000000" w:rsidRPr="00000000" w14:paraId="00000004">
      <w:pPr>
        <w:numPr>
          <w:ilvl w:val="0"/>
          <w:numId w:val="2"/>
        </w:numPr>
        <w:ind w:left="720" w:hanging="360"/>
        <w:rPr>
          <w:u w:val="none"/>
        </w:rPr>
      </w:pPr>
      <w:r w:rsidDel="00000000" w:rsidR="00000000" w:rsidRPr="00000000">
        <w:rPr>
          <w:rtl w:val="0"/>
        </w:rPr>
        <w:t xml:space="preserve">Anyone having a conversation with a user that has given consent for their feedback and comments to be used for Marketing purposes.</w:t>
      </w:r>
    </w:p>
    <w:p w:rsidR="00000000" w:rsidDel="00000000" w:rsidP="00000000" w:rsidRDefault="00000000" w:rsidRPr="00000000" w14:paraId="00000005">
      <w:pPr>
        <w:ind w:left="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6">
      <w:pPr>
        <w:ind w:left="0" w:firstLine="0"/>
        <w:rPr>
          <w:b w:val="1"/>
          <w:sz w:val="24"/>
          <w:szCs w:val="24"/>
        </w:rPr>
      </w:pPr>
      <w:r w:rsidDel="00000000" w:rsidR="00000000" w:rsidRPr="00000000">
        <w:rPr>
          <w:b w:val="1"/>
          <w:sz w:val="24"/>
          <w:szCs w:val="24"/>
          <w:rtl w:val="0"/>
        </w:rPr>
        <w:t xml:space="preserve">Requirements</w:t>
      </w:r>
    </w:p>
    <w:p w:rsidR="00000000" w:rsidDel="00000000" w:rsidP="00000000" w:rsidRDefault="00000000" w:rsidRPr="00000000" w14:paraId="00000007">
      <w:pPr>
        <w:ind w:left="0" w:firstLine="0"/>
        <w:rPr>
          <w:b w:val="1"/>
          <w:sz w:val="24"/>
          <w:szCs w:val="24"/>
        </w:rPr>
      </w:pPr>
      <w:r w:rsidDel="00000000" w:rsidR="00000000" w:rsidRPr="00000000">
        <w:rPr>
          <w:rtl w:val="0"/>
        </w:rPr>
      </w:r>
    </w:p>
    <w:p w:rsidR="00000000" w:rsidDel="00000000" w:rsidP="00000000" w:rsidRDefault="00000000" w:rsidRPr="00000000" w14:paraId="00000008">
      <w:pPr>
        <w:ind w:left="0" w:firstLine="0"/>
        <w:rPr>
          <w:b w:val="1"/>
          <w:sz w:val="24"/>
          <w:szCs w:val="24"/>
        </w:rPr>
      </w:pPr>
      <w:r w:rsidDel="00000000" w:rsidR="00000000" w:rsidRPr="00000000">
        <w:rPr>
          <w:b w:val="1"/>
          <w:sz w:val="24"/>
          <w:szCs w:val="24"/>
          <w:rtl w:val="0"/>
        </w:rPr>
        <w:t xml:space="preserve">Name your copy file in the following format: [YYYY-MM]_[Name]_[School Name]_[Postcode]_[Region] </w:t>
      </w:r>
    </w:p>
    <w:p w:rsidR="00000000" w:rsidDel="00000000" w:rsidP="00000000" w:rsidRDefault="00000000" w:rsidRPr="00000000" w14:paraId="00000009">
      <w:pPr>
        <w:ind w:left="0" w:firstLine="0"/>
        <w:rPr/>
      </w:pPr>
      <w:r w:rsidDel="00000000" w:rsidR="00000000" w:rsidRPr="00000000">
        <w:rPr>
          <w:rtl w:val="0"/>
        </w:rPr>
      </w:r>
    </w:p>
    <w:p w:rsidR="00000000" w:rsidDel="00000000" w:rsidP="00000000" w:rsidRDefault="00000000" w:rsidRPr="00000000" w14:paraId="0000000A">
      <w:pPr>
        <w:ind w:left="0" w:firstLine="0"/>
        <w:rPr/>
      </w:pPr>
      <w:r w:rsidDel="00000000" w:rsidR="00000000" w:rsidRPr="00000000">
        <w:rPr>
          <w:rtl w:val="0"/>
        </w:rPr>
        <w:t xml:space="preserve">Please obtain consent from the user you’re speaking to in order for their comments to be used in a case study and in Marketing materials. </w:t>
        <w:br w:type="textWrapping"/>
      </w:r>
    </w:p>
    <w:p w:rsidR="00000000" w:rsidDel="00000000" w:rsidP="00000000" w:rsidRDefault="00000000" w:rsidRPr="00000000" w14:paraId="0000000B">
      <w:pPr>
        <w:numPr>
          <w:ilvl w:val="0"/>
          <w:numId w:val="1"/>
        </w:numPr>
        <w:ind w:left="720" w:hanging="360"/>
        <w:rPr>
          <w:u w:val="none"/>
        </w:rPr>
      </w:pPr>
      <w:hyperlink r:id="rId6">
        <w:r w:rsidDel="00000000" w:rsidR="00000000" w:rsidRPr="00000000">
          <w:rPr>
            <w:color w:val="1155cc"/>
            <w:u w:val="single"/>
            <w:rtl w:val="0"/>
          </w:rPr>
          <w:t xml:space="preserve">Complete Educator Online Consent Form</w:t>
        </w:r>
      </w:hyperlink>
      <w:r w:rsidDel="00000000" w:rsidR="00000000" w:rsidRPr="00000000">
        <w:rPr>
          <w:rtl w:val="0"/>
        </w:rPr>
        <w:t xml:space="preserve"> [preferred]</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Upload screenshot of email giving consent to </w:t>
      </w:r>
      <w:hyperlink r:id="rId7">
        <w:r w:rsidDel="00000000" w:rsidR="00000000" w:rsidRPr="00000000">
          <w:rPr>
            <w:color w:val="1155cc"/>
            <w:u w:val="single"/>
            <w:rtl w:val="0"/>
          </w:rPr>
          <w:t xml:space="preserve">this folder</w:t>
        </w:r>
      </w:hyperlink>
      <w:r w:rsidDel="00000000" w:rsidR="00000000" w:rsidRPr="00000000">
        <w:rPr>
          <w:rtl w:val="0"/>
        </w:rPr>
        <w:t xml:space="preserve"> and include name, school and date/year as the filename. </w:t>
      </w:r>
    </w:p>
    <w:p w:rsidR="00000000" w:rsidDel="00000000" w:rsidP="00000000" w:rsidRDefault="00000000" w:rsidRPr="00000000" w14:paraId="0000000D">
      <w:pPr>
        <w:ind w:left="0" w:firstLine="0"/>
        <w:rPr/>
      </w:pPr>
      <w:r w:rsidDel="00000000" w:rsidR="00000000" w:rsidRPr="00000000">
        <w:rPr>
          <w:rtl w:val="0"/>
        </w:rPr>
      </w:r>
    </w:p>
    <w:p w:rsidR="00000000" w:rsidDel="00000000" w:rsidP="00000000" w:rsidRDefault="00000000" w:rsidRPr="00000000" w14:paraId="0000000E">
      <w:pPr>
        <w:ind w:left="0" w:firstLine="0"/>
        <w:rPr/>
      </w:pPr>
      <w:r w:rsidDel="00000000" w:rsidR="00000000" w:rsidRPr="00000000">
        <w:rPr>
          <w:rtl w:val="0"/>
        </w:rPr>
        <w:t xml:space="preserve">Once completed, please fill in the Click-Up Case Study form to add to the Marketing Team’s backlog. </w:t>
        <w:br w:type="textWrapping"/>
        <w:br w:type="textWrapping"/>
        <w:t xml:space="preserve">Please also attach any pictures (that you have also gained consent to use) to the form.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sz w:val="32"/>
          <w:szCs w:val="32"/>
        </w:rPr>
      </w:pPr>
      <w:r w:rsidDel="00000000" w:rsidR="00000000" w:rsidRPr="00000000">
        <w:rPr>
          <w:sz w:val="32"/>
          <w:szCs w:val="32"/>
          <w:rtl w:val="0"/>
        </w:rPr>
        <w:t xml:space="preserve">Case Study Information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sz w:val="24"/>
          <w:szCs w:val="24"/>
          <w:u w:val="single"/>
          <w:rtl w:val="0"/>
        </w:rPr>
        <w:t xml:space="preserve">School information</w:t>
      </w:r>
      <w:r w:rsidDel="00000000" w:rsidR="00000000" w:rsidRPr="00000000">
        <w:rPr>
          <w:rtl w:val="0"/>
        </w:rPr>
        <w:br w:type="textWrapping"/>
      </w: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rPr/>
            </w:pPr>
            <w:r w:rsidDel="00000000" w:rsidR="00000000" w:rsidRPr="00000000">
              <w:rPr>
                <w:rtl w:val="0"/>
              </w:rPr>
              <w:t xml:space="preserve">School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Ysgol Y Ddwylan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rPr/>
            </w:pPr>
            <w:r w:rsidDel="00000000" w:rsidR="00000000" w:rsidRPr="00000000">
              <w:rPr>
                <w:rtl w:val="0"/>
              </w:rPr>
              <w:t xml:space="preserve">School 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Carmarthenshire Wales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rPr/>
            </w:pPr>
            <w:r w:rsidDel="00000000" w:rsidR="00000000" w:rsidRPr="00000000">
              <w:rPr>
                <w:rtl w:val="0"/>
              </w:rPr>
              <w:t xml:space="preserve">School 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Primary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rPr/>
            </w:pPr>
            <w:r w:rsidDel="00000000" w:rsidR="00000000" w:rsidRPr="00000000">
              <w:rPr>
                <w:rtl w:val="0"/>
              </w:rPr>
              <w:t xml:space="preserve">Pupil Premium/PEF/Title 1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rPr/>
            </w:pPr>
            <w:r w:rsidDel="00000000" w:rsidR="00000000" w:rsidRPr="00000000">
              <w:rPr>
                <w:rtl w:val="0"/>
              </w:rPr>
              <w:t xml:space="preserve">EAL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rPr/>
            </w:pPr>
            <w:r w:rsidDel="00000000" w:rsidR="00000000" w:rsidRPr="00000000">
              <w:rPr>
                <w:rtl w:val="0"/>
              </w:rPr>
              <w:t xml:space="preserve">How long have they had Sumdog?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December 2020</w:t>
            </w:r>
          </w:p>
        </w:tc>
      </w:tr>
    </w:tbl>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sz w:val="24"/>
          <w:szCs w:val="24"/>
          <w:u w:val="single"/>
          <w:rtl w:val="0"/>
        </w:rPr>
        <w:t xml:space="preserve">Teacher information</w:t>
      </w:r>
      <w:r w:rsidDel="00000000" w:rsidR="00000000" w:rsidRPr="00000000">
        <w:rPr>
          <w:rtl w:val="0"/>
        </w:rPr>
        <w:br w:type="textWrapping"/>
      </w:r>
    </w:p>
    <w:p w:rsidR="00000000" w:rsidDel="00000000" w:rsidP="00000000" w:rsidRDefault="00000000" w:rsidRPr="00000000" w14:paraId="00000022">
      <w:pPr>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Teacher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Karen Evans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Teacher Role: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i w:val="1"/>
              </w:rPr>
            </w:pPr>
            <w:r w:rsidDel="00000000" w:rsidR="00000000" w:rsidRPr="00000000">
              <w:rPr>
                <w:i w:val="1"/>
                <w:rtl w:val="0"/>
              </w:rPr>
              <w:t xml:space="preserve">Literacy Lead and Maths Team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does their role cover?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i w:val="1"/>
              </w:rPr>
            </w:pPr>
            <w:r w:rsidDel="00000000" w:rsidR="00000000" w:rsidRPr="00000000">
              <w:rPr>
                <w:i w:val="1"/>
                <w:rtl w:val="0"/>
              </w:rPr>
              <w:t xml:space="preserve">Year 4 / 5 class teacher</w:t>
            </w:r>
          </w:p>
          <w:p w:rsidR="00000000" w:rsidDel="00000000" w:rsidP="00000000" w:rsidRDefault="00000000" w:rsidRPr="00000000" w14:paraId="00000029">
            <w:pPr>
              <w:widowControl w:val="0"/>
              <w:spacing w:line="240" w:lineRule="auto"/>
              <w:rPr>
                <w:i w:val="1"/>
              </w:rPr>
            </w:pPr>
            <w:r w:rsidDel="00000000" w:rsidR="00000000" w:rsidRPr="00000000">
              <w:rPr>
                <w:i w:val="1"/>
                <w:rtl w:val="0"/>
              </w:rPr>
              <w:t xml:space="preserve">Literacy Lead </w:t>
            </w:r>
          </w:p>
          <w:p w:rsidR="00000000" w:rsidDel="00000000" w:rsidP="00000000" w:rsidRDefault="00000000" w:rsidRPr="00000000" w14:paraId="0000002A">
            <w:pPr>
              <w:widowControl w:val="0"/>
              <w:spacing w:line="240" w:lineRule="auto"/>
              <w:rPr>
                <w:i w:val="1"/>
              </w:rPr>
            </w:pPr>
            <w:r w:rsidDel="00000000" w:rsidR="00000000" w:rsidRPr="00000000">
              <w:rPr>
                <w:i w:val="1"/>
                <w:rtl w:val="0"/>
              </w:rPr>
              <w:t xml:space="preserve">Numeracy team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How long have they been teaching/any other details? E.g. used Sumdog in a previous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rtl w:val="0"/>
              </w:rPr>
              <w:t xml:space="preserve">Teaching on and off for 30 years. </w:t>
            </w:r>
          </w:p>
          <w:p w:rsidR="00000000" w:rsidDel="00000000" w:rsidP="00000000" w:rsidRDefault="00000000" w:rsidRPr="00000000" w14:paraId="0000002D">
            <w:pPr>
              <w:widowControl w:val="0"/>
              <w:spacing w:line="240" w:lineRule="auto"/>
              <w:rPr/>
            </w:pPr>
            <w:r w:rsidDel="00000000" w:rsidR="00000000" w:rsidRPr="00000000">
              <w:rPr>
                <w:rtl w:val="0"/>
              </w:rPr>
              <w:t xml:space="preserve">Hadn’t used Sumdog previously</w:t>
            </w:r>
          </w:p>
          <w:p w:rsidR="00000000" w:rsidDel="00000000" w:rsidP="00000000" w:rsidRDefault="00000000" w:rsidRPr="00000000" w14:paraId="0000002E">
            <w:pPr>
              <w:widowControl w:val="0"/>
              <w:spacing w:line="240" w:lineRule="auto"/>
              <w:rPr/>
            </w:pPr>
            <w:r w:rsidDel="00000000" w:rsidR="00000000" w:rsidRPr="00000000">
              <w:rPr>
                <w:rtl w:val="0"/>
              </w:rPr>
              <w:t xml:space="preserve">Did teach parents Basic Skills Family Programmes for 12 years prior to returning to the classroom. </w:t>
            </w:r>
          </w:p>
        </w:tc>
      </w:tr>
    </w:tbl>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sz w:val="24"/>
          <w:szCs w:val="24"/>
          <w:u w:val="single"/>
          <w:rtl w:val="0"/>
        </w:rPr>
        <w:t xml:space="preserve">School background and needs</w:t>
      </w:r>
      <w:r w:rsidDel="00000000" w:rsidR="00000000" w:rsidRPr="00000000">
        <w:rPr>
          <w:rtl w:val="0"/>
        </w:rPr>
        <w:br w:type="textWrapping"/>
      </w:r>
    </w:p>
    <w:p w:rsidR="00000000" w:rsidDel="00000000" w:rsidP="00000000" w:rsidRDefault="00000000" w:rsidRPr="00000000" w14:paraId="00000031">
      <w:pPr>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challenges were your school facing when looking for a new solution?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pPr>
            <w:r w:rsidDel="00000000" w:rsidR="00000000" w:rsidRPr="00000000">
              <w:rPr>
                <w:rtl w:val="0"/>
              </w:rPr>
              <w:t xml:space="preserve">Making sure there was consistency across</w:t>
            </w:r>
          </w:p>
          <w:p w:rsidR="00000000" w:rsidDel="00000000" w:rsidP="00000000" w:rsidRDefault="00000000" w:rsidRPr="00000000" w14:paraId="00000034">
            <w:pPr>
              <w:widowControl w:val="0"/>
              <w:spacing w:line="240" w:lineRule="auto"/>
              <w:rPr/>
            </w:pPr>
            <w:r w:rsidDel="00000000" w:rsidR="00000000" w:rsidRPr="00000000">
              <w:rPr>
                <w:rtl w:val="0"/>
              </w:rPr>
              <w:t xml:space="preserve">the school. All teachers followed a plan and</w:t>
            </w:r>
          </w:p>
          <w:p w:rsidR="00000000" w:rsidDel="00000000" w:rsidP="00000000" w:rsidRDefault="00000000" w:rsidRPr="00000000" w14:paraId="00000035">
            <w:pPr>
              <w:widowControl w:val="0"/>
              <w:spacing w:line="240" w:lineRule="auto"/>
              <w:rPr/>
            </w:pPr>
            <w:r w:rsidDel="00000000" w:rsidR="00000000" w:rsidRPr="00000000">
              <w:rPr>
                <w:rtl w:val="0"/>
              </w:rPr>
              <w:t xml:space="preserve">have their own way of teaching various</w:t>
            </w:r>
          </w:p>
          <w:p w:rsidR="00000000" w:rsidDel="00000000" w:rsidP="00000000" w:rsidRDefault="00000000" w:rsidRPr="00000000" w14:paraId="00000036">
            <w:pPr>
              <w:widowControl w:val="0"/>
              <w:spacing w:line="240" w:lineRule="auto"/>
              <w:rPr/>
            </w:pPr>
            <w:r w:rsidDel="00000000" w:rsidR="00000000" w:rsidRPr="00000000">
              <w:rPr>
                <w:rtl w:val="0"/>
              </w:rPr>
              <w:t xml:space="preserve">methhods but resources like Numicon and</w:t>
            </w:r>
          </w:p>
          <w:p w:rsidR="00000000" w:rsidDel="00000000" w:rsidP="00000000" w:rsidRDefault="00000000" w:rsidRPr="00000000" w14:paraId="00000037">
            <w:pPr>
              <w:widowControl w:val="0"/>
              <w:spacing w:line="240" w:lineRule="auto"/>
              <w:rPr/>
            </w:pPr>
            <w:r w:rsidDel="00000000" w:rsidR="00000000" w:rsidRPr="00000000">
              <w:rPr>
                <w:rtl w:val="0"/>
              </w:rPr>
              <w:t xml:space="preserve">Sumdog have allowed for more</w:t>
            </w:r>
          </w:p>
          <w:p w:rsidR="00000000" w:rsidDel="00000000" w:rsidP="00000000" w:rsidRDefault="00000000" w:rsidRPr="00000000" w14:paraId="00000038">
            <w:pPr>
              <w:widowControl w:val="0"/>
              <w:spacing w:line="240" w:lineRule="auto"/>
              <w:rPr/>
            </w:pPr>
            <w:r w:rsidDel="00000000" w:rsidR="00000000" w:rsidRPr="00000000">
              <w:rPr>
                <w:rtl w:val="0"/>
              </w:rPr>
              <w:t xml:space="preserve">consistency.</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tool(s) were you using previously?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pPr>
            <w:r w:rsidDel="00000000" w:rsidR="00000000" w:rsidRPr="00000000">
              <w:rPr>
                <w:rtl w:val="0"/>
              </w:rPr>
              <w:t xml:space="preserve">We used more concrete/physical resources</w:t>
            </w:r>
          </w:p>
          <w:p w:rsidR="00000000" w:rsidDel="00000000" w:rsidP="00000000" w:rsidRDefault="00000000" w:rsidRPr="00000000" w14:paraId="0000003C">
            <w:pPr>
              <w:widowControl w:val="0"/>
              <w:spacing w:line="240" w:lineRule="auto"/>
              <w:rPr/>
            </w:pPr>
            <w:r w:rsidDel="00000000" w:rsidR="00000000" w:rsidRPr="00000000">
              <w:rPr>
                <w:rtl w:val="0"/>
              </w:rPr>
              <w:t xml:space="preserve">like Numicon rather than online, we’ve used</w:t>
            </w:r>
          </w:p>
          <w:p w:rsidR="00000000" w:rsidDel="00000000" w:rsidP="00000000" w:rsidRDefault="00000000" w:rsidRPr="00000000" w14:paraId="0000003D">
            <w:pPr>
              <w:widowControl w:val="0"/>
              <w:spacing w:line="240" w:lineRule="auto"/>
              <w:rPr/>
            </w:pPr>
            <w:r w:rsidDel="00000000" w:rsidR="00000000" w:rsidRPr="00000000">
              <w:rPr>
                <w:rtl w:val="0"/>
              </w:rPr>
              <w:t xml:space="preserve">Sumdog since 2020 but Numicon would</w:t>
            </w:r>
          </w:p>
          <w:p w:rsidR="00000000" w:rsidDel="00000000" w:rsidP="00000000" w:rsidRDefault="00000000" w:rsidRPr="00000000" w14:paraId="0000003E">
            <w:pPr>
              <w:widowControl w:val="0"/>
              <w:spacing w:line="240" w:lineRule="auto"/>
              <w:rPr/>
            </w:pPr>
            <w:r w:rsidDel="00000000" w:rsidR="00000000" w:rsidRPr="00000000">
              <w:rPr>
                <w:rtl w:val="0"/>
              </w:rPr>
              <w:t xml:space="preserve">support pupils with learning their place</w:t>
            </w:r>
          </w:p>
          <w:p w:rsidR="00000000" w:rsidDel="00000000" w:rsidP="00000000" w:rsidRDefault="00000000" w:rsidRPr="00000000" w14:paraId="0000003F">
            <w:pPr>
              <w:widowControl w:val="0"/>
              <w:spacing w:line="240" w:lineRule="auto"/>
              <w:rPr/>
            </w:pPr>
            <w:r w:rsidDel="00000000" w:rsidR="00000000" w:rsidRPr="00000000">
              <w:rPr>
                <w:rtl w:val="0"/>
              </w:rPr>
              <w:t xml:space="preserve">value, addition and subtraction, etc. This</w:t>
            </w:r>
          </w:p>
          <w:p w:rsidR="00000000" w:rsidDel="00000000" w:rsidP="00000000" w:rsidRDefault="00000000" w:rsidRPr="00000000" w14:paraId="00000040">
            <w:pPr>
              <w:widowControl w:val="0"/>
              <w:spacing w:line="240" w:lineRule="auto"/>
              <w:rPr/>
            </w:pPr>
            <w:r w:rsidDel="00000000" w:rsidR="00000000" w:rsidRPr="00000000">
              <w:rPr>
                <w:rtl w:val="0"/>
              </w:rPr>
              <w:t xml:space="preserve">encourages pupils on their basic number</w:t>
            </w:r>
          </w:p>
          <w:p w:rsidR="00000000" w:rsidDel="00000000" w:rsidP="00000000" w:rsidRDefault="00000000" w:rsidRPr="00000000" w14:paraId="00000041">
            <w:pPr>
              <w:widowControl w:val="0"/>
              <w:spacing w:line="240" w:lineRule="auto"/>
              <w:rPr/>
            </w:pPr>
            <w:r w:rsidDel="00000000" w:rsidR="00000000" w:rsidRPr="00000000">
              <w:rPr>
                <w:rtl w:val="0"/>
              </w:rPr>
              <w:t xml:space="preserve">work, you can’t do much if you don’t</w:t>
            </w:r>
          </w:p>
          <w:p w:rsidR="00000000" w:rsidDel="00000000" w:rsidP="00000000" w:rsidRDefault="00000000" w:rsidRPr="00000000" w14:paraId="00000042">
            <w:pPr>
              <w:widowControl w:val="0"/>
              <w:spacing w:line="240" w:lineRule="auto"/>
              <w:rPr/>
            </w:pPr>
            <w:r w:rsidDel="00000000" w:rsidR="00000000" w:rsidRPr="00000000">
              <w:rPr>
                <w:rtl w:val="0"/>
              </w:rPr>
              <w:t xml:space="preserve">understand numbers.</w:t>
            </w:r>
          </w:p>
          <w:p w:rsidR="00000000" w:rsidDel="00000000" w:rsidP="00000000" w:rsidRDefault="00000000" w:rsidRPr="00000000" w14:paraId="00000043">
            <w:pPr>
              <w:widowControl w:val="0"/>
              <w:spacing w:line="240" w:lineRule="auto"/>
              <w:rPr/>
            </w:pPr>
            <w:r w:rsidDel="00000000" w:rsidR="00000000" w:rsidRPr="00000000">
              <w:rPr>
                <w:rtl w:val="0"/>
              </w:rPr>
              <w:t xml:space="preserve">Once we got Sumdog we had a tool to track</w:t>
            </w:r>
          </w:p>
          <w:p w:rsidR="00000000" w:rsidDel="00000000" w:rsidP="00000000" w:rsidRDefault="00000000" w:rsidRPr="00000000" w14:paraId="00000044">
            <w:pPr>
              <w:widowControl w:val="0"/>
              <w:spacing w:line="240" w:lineRule="auto"/>
              <w:rPr/>
            </w:pPr>
            <w:r w:rsidDel="00000000" w:rsidR="00000000" w:rsidRPr="00000000">
              <w:rPr>
                <w:rtl w:val="0"/>
              </w:rPr>
              <w:t xml:space="preserve">pupil progress and see what they can and</w:t>
            </w:r>
          </w:p>
          <w:p w:rsidR="00000000" w:rsidDel="00000000" w:rsidP="00000000" w:rsidRDefault="00000000" w:rsidRPr="00000000" w14:paraId="00000045">
            <w:pPr>
              <w:widowControl w:val="0"/>
              <w:spacing w:line="240" w:lineRule="auto"/>
              <w:rPr/>
            </w:pPr>
            <w:r w:rsidDel="00000000" w:rsidR="00000000" w:rsidRPr="00000000">
              <w:rPr>
                <w:rtl w:val="0"/>
              </w:rPr>
              <w:t xml:space="preserve">can’t do.</w:t>
            </w:r>
          </w:p>
          <w:p w:rsidR="00000000" w:rsidDel="00000000" w:rsidP="00000000" w:rsidRDefault="00000000" w:rsidRPr="00000000" w14:paraId="00000046">
            <w:pPr>
              <w:widowControl w:val="0"/>
              <w:spacing w:line="240" w:lineRule="auto"/>
              <w:rPr/>
            </w:pPr>
            <w:r w:rsidDel="00000000" w:rsidR="00000000" w:rsidRPr="00000000">
              <w:rPr>
                <w:rtl w:val="0"/>
              </w:rPr>
            </w:r>
          </w:p>
          <w:p w:rsidR="00000000" w:rsidDel="00000000" w:rsidP="00000000" w:rsidRDefault="00000000" w:rsidRPr="00000000" w14:paraId="00000047">
            <w:pPr>
              <w:widowControl w:val="0"/>
              <w:spacing w:line="240" w:lineRule="auto"/>
              <w:rPr/>
            </w:pPr>
            <w:r w:rsidDel="00000000" w:rsidR="00000000" w:rsidRPr="00000000">
              <w:rPr>
                <w:rtl w:val="0"/>
              </w:rPr>
              <w:t xml:space="preserve">There was also a Hub Platform where you</w:t>
            </w:r>
          </w:p>
          <w:p w:rsidR="00000000" w:rsidDel="00000000" w:rsidP="00000000" w:rsidRDefault="00000000" w:rsidRPr="00000000" w14:paraId="00000048">
            <w:pPr>
              <w:widowControl w:val="0"/>
              <w:spacing w:line="240" w:lineRule="auto"/>
              <w:rPr/>
            </w:pPr>
            <w:r w:rsidDel="00000000" w:rsidR="00000000" w:rsidRPr="00000000">
              <w:rPr>
                <w:rtl w:val="0"/>
              </w:rPr>
              <w:t xml:space="preserve">could do maths times tables and spelling.</w:t>
            </w:r>
          </w:p>
          <w:p w:rsidR="00000000" w:rsidDel="00000000" w:rsidP="00000000" w:rsidRDefault="00000000" w:rsidRPr="00000000" w14:paraId="00000049">
            <w:pPr>
              <w:widowControl w:val="0"/>
              <w:spacing w:line="240" w:lineRule="auto"/>
              <w:rPr/>
            </w:pPr>
            <w:r w:rsidDel="00000000" w:rsidR="00000000" w:rsidRPr="00000000">
              <w:rPr>
                <w:rtl w:val="0"/>
              </w:rPr>
              <w:t xml:space="preserve">J2E maths which is only times table work,</w:t>
            </w:r>
          </w:p>
          <w:p w:rsidR="00000000" w:rsidDel="00000000" w:rsidP="00000000" w:rsidRDefault="00000000" w:rsidRPr="00000000" w14:paraId="0000004A">
            <w:pPr>
              <w:widowControl w:val="0"/>
              <w:spacing w:line="240" w:lineRule="auto"/>
              <w:rPr/>
            </w:pPr>
            <w:r w:rsidDel="00000000" w:rsidR="00000000" w:rsidRPr="00000000">
              <w:rPr>
                <w:rtl w:val="0"/>
              </w:rPr>
              <w:t xml:space="preserve">they still have access but none of my class</w:t>
            </w:r>
          </w:p>
          <w:p w:rsidR="00000000" w:rsidDel="00000000" w:rsidP="00000000" w:rsidRDefault="00000000" w:rsidRPr="00000000" w14:paraId="0000004B">
            <w:pPr>
              <w:widowControl w:val="0"/>
              <w:spacing w:line="240" w:lineRule="auto"/>
              <w:rPr/>
            </w:pPr>
            <w:r w:rsidDel="00000000" w:rsidR="00000000" w:rsidRPr="00000000">
              <w:rPr>
                <w:rtl w:val="0"/>
              </w:rPr>
              <w:t xml:space="preserve">use that.</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pPr>
            <w:r w:rsidDel="00000000" w:rsidR="00000000" w:rsidRPr="00000000">
              <w:rPr>
                <w:rtl w:val="0"/>
              </w:rPr>
              <w:t xml:space="preserve">How did you hear about Sumdog/had you heard of us before?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Always used Sumdog</w:t>
            </w:r>
          </w:p>
        </w:tc>
      </w:tr>
    </w:tbl>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b w:val="1"/>
          <w:sz w:val="24"/>
          <w:szCs w:val="24"/>
          <w:u w:val="single"/>
        </w:rPr>
      </w:pPr>
      <w:r w:rsidDel="00000000" w:rsidR="00000000" w:rsidRPr="00000000">
        <w:rPr>
          <w:b w:val="1"/>
          <w:sz w:val="24"/>
          <w:szCs w:val="24"/>
          <w:u w:val="single"/>
          <w:rtl w:val="0"/>
        </w:rPr>
        <w:t xml:space="preserve">Sumdog as the solution</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do maths lessons look like at your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pPr>
            <w:r w:rsidDel="00000000" w:rsidR="00000000" w:rsidRPr="00000000">
              <w:rPr>
                <w:rtl w:val="0"/>
              </w:rPr>
              <w:t xml:space="preserve">My class will start with 5-10 minutes of</w:t>
            </w:r>
          </w:p>
          <w:p w:rsidR="00000000" w:rsidDel="00000000" w:rsidP="00000000" w:rsidRDefault="00000000" w:rsidRPr="00000000" w14:paraId="00000056">
            <w:pPr>
              <w:widowControl w:val="0"/>
              <w:spacing w:line="240" w:lineRule="auto"/>
              <w:rPr/>
            </w:pPr>
            <w:r w:rsidDel="00000000" w:rsidR="00000000" w:rsidRPr="00000000">
              <w:rPr>
                <w:rtl w:val="0"/>
              </w:rPr>
              <w:t xml:space="preserve">mental maths warm-up with whiteboards,</w:t>
            </w:r>
          </w:p>
          <w:p w:rsidR="00000000" w:rsidDel="00000000" w:rsidP="00000000" w:rsidRDefault="00000000" w:rsidRPr="00000000" w14:paraId="00000057">
            <w:pPr>
              <w:widowControl w:val="0"/>
              <w:spacing w:line="240" w:lineRule="auto"/>
              <w:rPr/>
            </w:pPr>
            <w:r w:rsidDel="00000000" w:rsidR="00000000" w:rsidRPr="00000000">
              <w:rPr>
                <w:rtl w:val="0"/>
              </w:rPr>
              <w:t xml:space="preserve">using concrete resources, number lines,</w:t>
            </w:r>
          </w:p>
          <w:p w:rsidR="00000000" w:rsidDel="00000000" w:rsidP="00000000" w:rsidRDefault="00000000" w:rsidRPr="00000000" w14:paraId="00000058">
            <w:pPr>
              <w:widowControl w:val="0"/>
              <w:spacing w:line="240" w:lineRule="auto"/>
              <w:rPr/>
            </w:pPr>
            <w:r w:rsidDel="00000000" w:rsidR="00000000" w:rsidRPr="00000000">
              <w:rPr>
                <w:rtl w:val="0"/>
              </w:rPr>
              <w:t xml:space="preserve">100 squares, Numicon.</w:t>
            </w:r>
          </w:p>
          <w:p w:rsidR="00000000" w:rsidDel="00000000" w:rsidP="00000000" w:rsidRDefault="00000000" w:rsidRPr="00000000" w14:paraId="00000059">
            <w:pPr>
              <w:widowControl w:val="0"/>
              <w:spacing w:line="240" w:lineRule="auto"/>
              <w:rPr/>
            </w:pPr>
            <w:r w:rsidDel="00000000" w:rsidR="00000000" w:rsidRPr="00000000">
              <w:rPr>
                <w:rtl w:val="0"/>
              </w:rPr>
              <w:t xml:space="preserve">For literacy we use Pie Corbett’s “Talk for</w:t>
            </w:r>
          </w:p>
          <w:p w:rsidR="00000000" w:rsidDel="00000000" w:rsidP="00000000" w:rsidRDefault="00000000" w:rsidRPr="00000000" w14:paraId="0000005A">
            <w:pPr>
              <w:widowControl w:val="0"/>
              <w:spacing w:line="240" w:lineRule="auto"/>
              <w:rPr/>
            </w:pPr>
            <w:r w:rsidDel="00000000" w:rsidR="00000000" w:rsidRPr="00000000">
              <w:rPr>
                <w:rtl w:val="0"/>
              </w:rPr>
              <w:t xml:space="preserve">Writing” where we use cold tasks and hot</w:t>
            </w:r>
          </w:p>
          <w:p w:rsidR="00000000" w:rsidDel="00000000" w:rsidP="00000000" w:rsidRDefault="00000000" w:rsidRPr="00000000" w14:paraId="0000005B">
            <w:pPr>
              <w:widowControl w:val="0"/>
              <w:spacing w:line="240" w:lineRule="auto"/>
              <w:rPr/>
            </w:pPr>
            <w:r w:rsidDel="00000000" w:rsidR="00000000" w:rsidRPr="00000000">
              <w:rPr>
                <w:rtl w:val="0"/>
              </w:rPr>
              <w:t xml:space="preserve">tasks.</w:t>
            </w:r>
          </w:p>
          <w:p w:rsidR="00000000" w:rsidDel="00000000" w:rsidP="00000000" w:rsidRDefault="00000000" w:rsidRPr="00000000" w14:paraId="0000005C">
            <w:pPr>
              <w:widowControl w:val="0"/>
              <w:spacing w:line="240" w:lineRule="auto"/>
              <w:rPr/>
            </w:pPr>
            <w:r w:rsidDel="00000000" w:rsidR="00000000" w:rsidRPr="00000000">
              <w:rPr>
                <w:rtl w:val="0"/>
              </w:rPr>
              <w:t xml:space="preserve">Cold task is pre work assessment - lets see</w:t>
            </w:r>
          </w:p>
          <w:p w:rsidR="00000000" w:rsidDel="00000000" w:rsidP="00000000" w:rsidRDefault="00000000" w:rsidRPr="00000000" w14:paraId="0000005D">
            <w:pPr>
              <w:widowControl w:val="0"/>
              <w:spacing w:line="240" w:lineRule="auto"/>
              <w:rPr/>
            </w:pPr>
            <w:r w:rsidDel="00000000" w:rsidR="00000000" w:rsidRPr="00000000">
              <w:rPr>
                <w:rtl w:val="0"/>
              </w:rPr>
              <w:t xml:space="preserve">what you can do.</w:t>
            </w:r>
          </w:p>
          <w:p w:rsidR="00000000" w:rsidDel="00000000" w:rsidP="00000000" w:rsidRDefault="00000000" w:rsidRPr="00000000" w14:paraId="0000005E">
            <w:pPr>
              <w:widowControl w:val="0"/>
              <w:spacing w:line="240" w:lineRule="auto"/>
              <w:rPr/>
            </w:pPr>
            <w:r w:rsidDel="00000000" w:rsidR="00000000" w:rsidRPr="00000000">
              <w:rPr>
                <w:rtl w:val="0"/>
              </w:rPr>
              <w:t xml:space="preserve">Hot task - once you’ve been taught all the</w:t>
            </w:r>
          </w:p>
          <w:p w:rsidR="00000000" w:rsidDel="00000000" w:rsidP="00000000" w:rsidRDefault="00000000" w:rsidRPr="00000000" w14:paraId="0000005F">
            <w:pPr>
              <w:widowControl w:val="0"/>
              <w:spacing w:line="240" w:lineRule="auto"/>
              <w:rPr/>
            </w:pPr>
            <w:r w:rsidDel="00000000" w:rsidR="00000000" w:rsidRPr="00000000">
              <w:rPr>
                <w:rtl w:val="0"/>
              </w:rPr>
              <w:t xml:space="preserve">skills and you redo the work - we use this</w:t>
            </w:r>
          </w:p>
          <w:p w:rsidR="00000000" w:rsidDel="00000000" w:rsidP="00000000" w:rsidRDefault="00000000" w:rsidRPr="00000000" w14:paraId="00000060">
            <w:pPr>
              <w:widowControl w:val="0"/>
              <w:spacing w:line="240" w:lineRule="auto"/>
              <w:rPr/>
            </w:pPr>
            <w:r w:rsidDel="00000000" w:rsidR="00000000" w:rsidRPr="00000000">
              <w:rPr>
                <w:rtl w:val="0"/>
              </w:rPr>
              <w:t xml:space="preserve">principal with our maths.</w:t>
            </w:r>
          </w:p>
          <w:p w:rsidR="00000000" w:rsidDel="00000000" w:rsidP="00000000" w:rsidRDefault="00000000" w:rsidRPr="00000000" w14:paraId="00000061">
            <w:pPr>
              <w:widowControl w:val="0"/>
              <w:spacing w:line="240" w:lineRule="auto"/>
              <w:rPr/>
            </w:pPr>
            <w:r w:rsidDel="00000000" w:rsidR="00000000" w:rsidRPr="00000000">
              <w:rPr>
                <w:rtl w:val="0"/>
              </w:rPr>
            </w:r>
          </w:p>
          <w:p w:rsidR="00000000" w:rsidDel="00000000" w:rsidP="00000000" w:rsidRDefault="00000000" w:rsidRPr="00000000" w14:paraId="00000062">
            <w:pPr>
              <w:widowControl w:val="0"/>
              <w:spacing w:line="240" w:lineRule="auto"/>
              <w:rPr/>
            </w:pPr>
            <w:r w:rsidDel="00000000" w:rsidR="00000000" w:rsidRPr="00000000">
              <w:rPr>
                <w:rtl w:val="0"/>
              </w:rPr>
              <w:t xml:space="preserve">Every time we start a new unit of work, (at</w:t>
            </w:r>
          </w:p>
          <w:p w:rsidR="00000000" w:rsidDel="00000000" w:rsidP="00000000" w:rsidRDefault="00000000" w:rsidRPr="00000000" w14:paraId="00000063">
            <w:pPr>
              <w:widowControl w:val="0"/>
              <w:spacing w:line="240" w:lineRule="auto"/>
              <w:rPr/>
            </w:pPr>
            <w:r w:rsidDel="00000000" w:rsidR="00000000" w:rsidRPr="00000000">
              <w:rPr>
                <w:rtl w:val="0"/>
              </w:rPr>
              <w:t xml:space="preserve">the moment my class are doing</w:t>
            </w:r>
          </w:p>
          <w:p w:rsidR="00000000" w:rsidDel="00000000" w:rsidP="00000000" w:rsidRDefault="00000000" w:rsidRPr="00000000" w14:paraId="00000064">
            <w:pPr>
              <w:widowControl w:val="0"/>
              <w:spacing w:line="240" w:lineRule="auto"/>
              <w:rPr/>
            </w:pPr>
            <w:r w:rsidDel="00000000" w:rsidR="00000000" w:rsidRPr="00000000">
              <w:rPr>
                <w:rtl w:val="0"/>
              </w:rPr>
              <w:t xml:space="preserve">multiplication and division) we set a</w:t>
            </w:r>
          </w:p>
          <w:p w:rsidR="00000000" w:rsidDel="00000000" w:rsidP="00000000" w:rsidRDefault="00000000" w:rsidRPr="00000000" w14:paraId="00000065">
            <w:pPr>
              <w:widowControl w:val="0"/>
              <w:spacing w:line="240" w:lineRule="auto"/>
              <w:rPr/>
            </w:pPr>
            <w:r w:rsidDel="00000000" w:rsidR="00000000" w:rsidRPr="00000000">
              <w:rPr>
                <w:rtl w:val="0"/>
              </w:rPr>
              <w:t xml:space="preserve">Sumdog assessment of around 20-30</w:t>
            </w:r>
          </w:p>
          <w:p w:rsidR="00000000" w:rsidDel="00000000" w:rsidP="00000000" w:rsidRDefault="00000000" w:rsidRPr="00000000" w14:paraId="00000066">
            <w:pPr>
              <w:widowControl w:val="0"/>
              <w:spacing w:line="240" w:lineRule="auto"/>
              <w:rPr/>
            </w:pPr>
            <w:r w:rsidDel="00000000" w:rsidR="00000000" w:rsidRPr="00000000">
              <w:rPr>
                <w:rtl w:val="0"/>
              </w:rPr>
              <w:t xml:space="preserve">questions. After we have finished that unit</w:t>
            </w:r>
          </w:p>
          <w:p w:rsidR="00000000" w:rsidDel="00000000" w:rsidP="00000000" w:rsidRDefault="00000000" w:rsidRPr="00000000" w14:paraId="00000067">
            <w:pPr>
              <w:widowControl w:val="0"/>
              <w:spacing w:line="240" w:lineRule="auto"/>
              <w:rPr/>
            </w:pPr>
            <w:r w:rsidDel="00000000" w:rsidR="00000000" w:rsidRPr="00000000">
              <w:rPr>
                <w:rtl w:val="0"/>
              </w:rPr>
              <w:t xml:space="preserve">of work the pupils will redo assessment, to</w:t>
            </w:r>
          </w:p>
          <w:p w:rsidR="00000000" w:rsidDel="00000000" w:rsidP="00000000" w:rsidRDefault="00000000" w:rsidRPr="00000000" w14:paraId="00000068">
            <w:pPr>
              <w:widowControl w:val="0"/>
              <w:spacing w:line="240" w:lineRule="auto"/>
              <w:rPr/>
            </w:pPr>
            <w:r w:rsidDel="00000000" w:rsidR="00000000" w:rsidRPr="00000000">
              <w:rPr>
                <w:rtl w:val="0"/>
              </w:rPr>
              <w:t xml:space="preserve">check for understanding, progress and</w:t>
            </w:r>
          </w:p>
          <w:p w:rsidR="00000000" w:rsidDel="00000000" w:rsidP="00000000" w:rsidRDefault="00000000" w:rsidRPr="00000000" w14:paraId="00000069">
            <w:pPr>
              <w:widowControl w:val="0"/>
              <w:spacing w:line="240" w:lineRule="auto"/>
              <w:rPr/>
            </w:pPr>
            <w:r w:rsidDel="00000000" w:rsidR="00000000" w:rsidRPr="00000000">
              <w:rPr>
                <w:rtl w:val="0"/>
              </w:rPr>
              <w:t xml:space="preserve">improvement. If there is anything they’ve</w:t>
            </w:r>
          </w:p>
          <w:p w:rsidR="00000000" w:rsidDel="00000000" w:rsidP="00000000" w:rsidRDefault="00000000" w:rsidRPr="00000000" w14:paraId="0000006A">
            <w:pPr>
              <w:widowControl w:val="0"/>
              <w:spacing w:line="240" w:lineRule="auto"/>
              <w:rPr/>
            </w:pPr>
            <w:r w:rsidDel="00000000" w:rsidR="00000000" w:rsidRPr="00000000">
              <w:rPr>
                <w:rtl w:val="0"/>
              </w:rPr>
              <w:t xml:space="preserve">really understood, meaning we don’t have</w:t>
            </w:r>
          </w:p>
          <w:p w:rsidR="00000000" w:rsidDel="00000000" w:rsidP="00000000" w:rsidRDefault="00000000" w:rsidRPr="00000000" w14:paraId="0000006B">
            <w:pPr>
              <w:widowControl w:val="0"/>
              <w:spacing w:line="240" w:lineRule="auto"/>
              <w:rPr/>
            </w:pPr>
            <w:r w:rsidDel="00000000" w:rsidR="00000000" w:rsidRPr="00000000">
              <w:rPr>
                <w:rtl w:val="0"/>
              </w:rPr>
              <w:t xml:space="preserve">to go back to that skill this year. When using</w:t>
            </w:r>
          </w:p>
          <w:p w:rsidR="00000000" w:rsidDel="00000000" w:rsidP="00000000" w:rsidRDefault="00000000" w:rsidRPr="00000000" w14:paraId="0000006C">
            <w:pPr>
              <w:widowControl w:val="0"/>
              <w:spacing w:line="240" w:lineRule="auto"/>
              <w:rPr/>
            </w:pPr>
            <w:r w:rsidDel="00000000" w:rsidR="00000000" w:rsidRPr="00000000">
              <w:rPr>
                <w:rtl w:val="0"/>
              </w:rPr>
              <w:t xml:space="preserve">Sumdog we make sure they have</w:t>
            </w:r>
          </w:p>
          <w:p w:rsidR="00000000" w:rsidDel="00000000" w:rsidP="00000000" w:rsidRDefault="00000000" w:rsidRPr="00000000" w14:paraId="0000006D">
            <w:pPr>
              <w:widowControl w:val="0"/>
              <w:spacing w:line="240" w:lineRule="auto"/>
              <w:rPr/>
            </w:pPr>
            <w:r w:rsidDel="00000000" w:rsidR="00000000" w:rsidRPr="00000000">
              <w:rPr>
                <w:rtl w:val="0"/>
              </w:rPr>
              <w:t xml:space="preserve">enough time for this.</w:t>
            </w:r>
          </w:p>
          <w:p w:rsidR="00000000" w:rsidDel="00000000" w:rsidP="00000000" w:rsidRDefault="00000000" w:rsidRPr="00000000" w14:paraId="0000006E">
            <w:pPr>
              <w:widowControl w:val="0"/>
              <w:spacing w:line="240" w:lineRule="auto"/>
              <w:rPr/>
            </w:pPr>
            <w:r w:rsidDel="00000000" w:rsidR="00000000" w:rsidRPr="00000000">
              <w:rPr>
                <w:rtl w:val="0"/>
              </w:rPr>
            </w:r>
          </w:p>
          <w:p w:rsidR="00000000" w:rsidDel="00000000" w:rsidP="00000000" w:rsidRDefault="00000000" w:rsidRPr="00000000" w14:paraId="0000006F">
            <w:pPr>
              <w:widowControl w:val="0"/>
              <w:spacing w:line="240" w:lineRule="auto"/>
              <w:rPr/>
            </w:pPr>
            <w:r w:rsidDel="00000000" w:rsidR="00000000" w:rsidRPr="00000000">
              <w:rPr>
                <w:rtl w:val="0"/>
              </w:rPr>
              <w:t xml:space="preserve">My class also use Sumdog if they have</w:t>
            </w:r>
          </w:p>
          <w:p w:rsidR="00000000" w:rsidDel="00000000" w:rsidP="00000000" w:rsidRDefault="00000000" w:rsidRPr="00000000" w14:paraId="00000070">
            <w:pPr>
              <w:widowControl w:val="0"/>
              <w:spacing w:line="240" w:lineRule="auto"/>
              <w:rPr/>
            </w:pPr>
            <w:r w:rsidDel="00000000" w:rsidR="00000000" w:rsidRPr="00000000">
              <w:rPr>
                <w:rtl w:val="0"/>
              </w:rPr>
              <w:t xml:space="preserve">finished other work, pupils will choose to log</w:t>
            </w:r>
          </w:p>
          <w:p w:rsidR="00000000" w:rsidDel="00000000" w:rsidP="00000000" w:rsidRDefault="00000000" w:rsidRPr="00000000" w14:paraId="00000071">
            <w:pPr>
              <w:widowControl w:val="0"/>
              <w:spacing w:line="240" w:lineRule="auto"/>
              <w:rPr/>
            </w:pPr>
            <w:r w:rsidDel="00000000" w:rsidR="00000000" w:rsidRPr="00000000">
              <w:rPr>
                <w:rtl w:val="0"/>
              </w:rPr>
              <w:t xml:space="preserve">into Sumdog.</w:t>
            </w:r>
          </w:p>
          <w:p w:rsidR="00000000" w:rsidDel="00000000" w:rsidP="00000000" w:rsidRDefault="00000000" w:rsidRPr="00000000" w14:paraId="00000072">
            <w:pPr>
              <w:widowControl w:val="0"/>
              <w:spacing w:line="240" w:lineRule="auto"/>
              <w:rPr/>
            </w:pPr>
            <w:r w:rsidDel="00000000" w:rsidR="00000000" w:rsidRPr="00000000">
              <w:rPr>
                <w:rtl w:val="0"/>
              </w:rPr>
            </w:r>
          </w:p>
          <w:p w:rsidR="00000000" w:rsidDel="00000000" w:rsidP="00000000" w:rsidRDefault="00000000" w:rsidRPr="00000000" w14:paraId="00000073">
            <w:pPr>
              <w:widowControl w:val="0"/>
              <w:spacing w:line="240" w:lineRule="auto"/>
              <w:rPr/>
            </w:pPr>
            <w:r w:rsidDel="00000000" w:rsidR="00000000" w:rsidRPr="00000000">
              <w:rPr>
                <w:rtl w:val="0"/>
              </w:rPr>
            </w:r>
          </w:p>
          <w:p w:rsidR="00000000" w:rsidDel="00000000" w:rsidP="00000000" w:rsidRDefault="00000000" w:rsidRPr="00000000" w14:paraId="00000074">
            <w:pPr>
              <w:widowControl w:val="0"/>
              <w:spacing w:line="240" w:lineRule="auto"/>
              <w:rPr/>
            </w:pPr>
            <w:r w:rsidDel="00000000" w:rsidR="00000000" w:rsidRPr="00000000">
              <w:rPr>
                <w:rtl w:val="0"/>
              </w:rPr>
              <w:t xml:space="preserve">We also use Sumdog for spelling. We</w:t>
            </w:r>
          </w:p>
          <w:p w:rsidR="00000000" w:rsidDel="00000000" w:rsidP="00000000" w:rsidRDefault="00000000" w:rsidRPr="00000000" w14:paraId="00000075">
            <w:pPr>
              <w:widowControl w:val="0"/>
              <w:spacing w:line="240" w:lineRule="auto"/>
              <w:rPr/>
            </w:pPr>
            <w:r w:rsidDel="00000000" w:rsidR="00000000" w:rsidRPr="00000000">
              <w:rPr>
                <w:rtl w:val="0"/>
              </w:rPr>
              <w:t xml:space="preserve">use Sumdog spelling patterns from year 1</w:t>
            </w:r>
          </w:p>
          <w:p w:rsidR="00000000" w:rsidDel="00000000" w:rsidP="00000000" w:rsidRDefault="00000000" w:rsidRPr="00000000" w14:paraId="00000076">
            <w:pPr>
              <w:widowControl w:val="0"/>
              <w:spacing w:line="240" w:lineRule="auto"/>
              <w:rPr/>
            </w:pPr>
            <w:r w:rsidDel="00000000" w:rsidR="00000000" w:rsidRPr="00000000">
              <w:rPr>
                <w:rtl w:val="0"/>
              </w:rPr>
              <w:t xml:space="preserve">upwards, we use the diagnostic to see</w:t>
            </w:r>
          </w:p>
          <w:p w:rsidR="00000000" w:rsidDel="00000000" w:rsidP="00000000" w:rsidRDefault="00000000" w:rsidRPr="00000000" w14:paraId="00000077">
            <w:pPr>
              <w:widowControl w:val="0"/>
              <w:spacing w:line="240" w:lineRule="auto"/>
              <w:rPr/>
            </w:pPr>
            <w:r w:rsidDel="00000000" w:rsidR="00000000" w:rsidRPr="00000000">
              <w:rPr>
                <w:rtl w:val="0"/>
              </w:rPr>
              <w:t xml:space="preserve">where each pupil is and assign suitable</w:t>
            </w:r>
          </w:p>
          <w:p w:rsidR="00000000" w:rsidDel="00000000" w:rsidP="00000000" w:rsidRDefault="00000000" w:rsidRPr="00000000" w14:paraId="00000078">
            <w:pPr>
              <w:widowControl w:val="0"/>
              <w:spacing w:line="240" w:lineRule="auto"/>
              <w:rPr/>
            </w:pPr>
            <w:r w:rsidDel="00000000" w:rsidR="00000000" w:rsidRPr="00000000">
              <w:rPr>
                <w:rtl w:val="0"/>
              </w:rPr>
              <w:t xml:space="preserve">work on Sumdog at the correct spelling age, which is working well. We create spelling patterns for pupils based on results from the diagnostic test.</w:t>
            </w:r>
          </w:p>
          <w:p w:rsidR="00000000" w:rsidDel="00000000" w:rsidP="00000000" w:rsidRDefault="00000000" w:rsidRPr="00000000" w14:paraId="00000079">
            <w:pPr>
              <w:widowControl w:val="0"/>
              <w:spacing w:line="240" w:lineRule="auto"/>
              <w:rPr/>
            </w:pPr>
            <w:r w:rsidDel="00000000" w:rsidR="00000000" w:rsidRPr="00000000">
              <w:rPr>
                <w:rtl w:val="0"/>
              </w:rPr>
              <w:t xml:space="preserve">Our spelling patterns are taken from</w:t>
            </w:r>
          </w:p>
          <w:p w:rsidR="00000000" w:rsidDel="00000000" w:rsidP="00000000" w:rsidRDefault="00000000" w:rsidRPr="00000000" w14:paraId="0000007A">
            <w:pPr>
              <w:widowControl w:val="0"/>
              <w:spacing w:line="240" w:lineRule="auto"/>
              <w:rPr/>
            </w:pPr>
            <w:r w:rsidDel="00000000" w:rsidR="00000000" w:rsidRPr="00000000">
              <w:rPr>
                <w:rtl w:val="0"/>
              </w:rPr>
              <w:t xml:space="preserve">Sumdog lists.</w:t>
            </w:r>
          </w:p>
          <w:p w:rsidR="00000000" w:rsidDel="00000000" w:rsidP="00000000" w:rsidRDefault="00000000" w:rsidRPr="00000000" w14:paraId="0000007B">
            <w:pPr>
              <w:widowControl w:val="0"/>
              <w:spacing w:line="240" w:lineRule="auto"/>
              <w:rPr/>
            </w:pPr>
            <w:r w:rsidDel="00000000" w:rsidR="00000000" w:rsidRPr="00000000">
              <w:rPr>
                <w:rtl w:val="0"/>
              </w:rPr>
            </w:r>
          </w:p>
          <w:p w:rsidR="00000000" w:rsidDel="00000000" w:rsidP="00000000" w:rsidRDefault="00000000" w:rsidRPr="00000000" w14:paraId="0000007C">
            <w:pPr>
              <w:widowControl w:val="0"/>
              <w:spacing w:line="240" w:lineRule="auto"/>
              <w:rPr/>
            </w:pPr>
            <w:r w:rsidDel="00000000" w:rsidR="00000000" w:rsidRPr="00000000">
              <w:rPr>
                <w:rtl w:val="0"/>
              </w:rPr>
              <w:t xml:space="preserve">Currently my class uses spelling every</w:t>
            </w:r>
          </w:p>
          <w:p w:rsidR="00000000" w:rsidDel="00000000" w:rsidP="00000000" w:rsidRDefault="00000000" w:rsidRPr="00000000" w14:paraId="0000007D">
            <w:pPr>
              <w:widowControl w:val="0"/>
              <w:spacing w:line="240" w:lineRule="auto"/>
              <w:rPr/>
            </w:pPr>
            <w:r w:rsidDel="00000000" w:rsidR="00000000" w:rsidRPr="00000000">
              <w:rPr>
                <w:rtl w:val="0"/>
              </w:rPr>
              <w:t xml:space="preserve">Friday, I can create a test where I can add</w:t>
            </w:r>
          </w:p>
          <w:p w:rsidR="00000000" w:rsidDel="00000000" w:rsidP="00000000" w:rsidRDefault="00000000" w:rsidRPr="00000000" w14:paraId="0000007E">
            <w:pPr>
              <w:widowControl w:val="0"/>
              <w:spacing w:line="240" w:lineRule="auto"/>
              <w:rPr/>
            </w:pPr>
            <w:r w:rsidDel="00000000" w:rsidR="00000000" w:rsidRPr="00000000">
              <w:rPr>
                <w:rtl w:val="0"/>
              </w:rPr>
              <w:t xml:space="preserve">my own spelling words for them and my</w:t>
            </w:r>
          </w:p>
          <w:p w:rsidR="00000000" w:rsidDel="00000000" w:rsidP="00000000" w:rsidRDefault="00000000" w:rsidRPr="00000000" w14:paraId="0000007F">
            <w:pPr>
              <w:widowControl w:val="0"/>
              <w:spacing w:line="240" w:lineRule="auto"/>
              <w:rPr/>
            </w:pPr>
            <w:r w:rsidDel="00000000" w:rsidR="00000000" w:rsidRPr="00000000">
              <w:rPr>
                <w:rtl w:val="0"/>
              </w:rPr>
              <w:t xml:space="preserve">pupils even remind me if I haven’t set my</w:t>
            </w:r>
          </w:p>
          <w:p w:rsidR="00000000" w:rsidDel="00000000" w:rsidP="00000000" w:rsidRDefault="00000000" w:rsidRPr="00000000" w14:paraId="00000080">
            <w:pPr>
              <w:widowControl w:val="0"/>
              <w:spacing w:line="240" w:lineRule="auto"/>
              <w:rPr/>
            </w:pPr>
            <w:r w:rsidDel="00000000" w:rsidR="00000000" w:rsidRPr="00000000">
              <w:rPr>
                <w:rtl w:val="0"/>
              </w:rPr>
              <w:t xml:space="preserve">test up!</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How are you currently using Sumdog?</w:t>
              <w:br w:type="textWrapping"/>
              <w:br w:type="textWrapping"/>
              <w:t xml:space="preserve">Areas to ask further on:</w:t>
              <w:br w:type="textWrapping"/>
              <w:br w:type="textWrapping"/>
              <w:t xml:space="preserve">- Tasks/challenges</w:t>
              <w:br w:type="textWrapping"/>
              <w:t xml:space="preserve">- Assessments</w:t>
              <w:br w:type="textWrapping"/>
              <w:t xml:space="preserve">- Diagnostic </w:t>
              <w:br w:type="textWrapping"/>
              <w:t xml:space="preserve">- Contests</w:t>
              <w:br w:type="textWrapping"/>
              <w:t xml:space="preserve">- Times tables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pPr>
            <w:r w:rsidDel="00000000" w:rsidR="00000000" w:rsidRPr="00000000">
              <w:rPr>
                <w:rtl w:val="0"/>
              </w:rPr>
              <w:t xml:space="preserve">As mentioned, we do the tests before a</w:t>
            </w:r>
          </w:p>
          <w:p w:rsidR="00000000" w:rsidDel="00000000" w:rsidP="00000000" w:rsidRDefault="00000000" w:rsidRPr="00000000" w14:paraId="0000008C">
            <w:pPr>
              <w:widowControl w:val="0"/>
              <w:spacing w:line="240" w:lineRule="auto"/>
              <w:rPr/>
            </w:pPr>
            <w:r w:rsidDel="00000000" w:rsidR="00000000" w:rsidRPr="00000000">
              <w:rPr>
                <w:rtl w:val="0"/>
              </w:rPr>
              <w:t xml:space="preserve">topic is taught (cold task) I used to create</w:t>
            </w:r>
          </w:p>
          <w:p w:rsidR="00000000" w:rsidDel="00000000" w:rsidP="00000000" w:rsidRDefault="00000000" w:rsidRPr="00000000" w14:paraId="0000008D">
            <w:pPr>
              <w:widowControl w:val="0"/>
              <w:spacing w:line="240" w:lineRule="auto"/>
              <w:rPr/>
            </w:pPr>
            <w:r w:rsidDel="00000000" w:rsidR="00000000" w:rsidRPr="00000000">
              <w:rPr>
                <w:rtl w:val="0"/>
              </w:rPr>
              <w:t xml:space="preserve">individual tests (customise tests) but now</w:t>
            </w:r>
          </w:p>
          <w:p w:rsidR="00000000" w:rsidDel="00000000" w:rsidP="00000000" w:rsidRDefault="00000000" w:rsidRPr="00000000" w14:paraId="0000008E">
            <w:pPr>
              <w:widowControl w:val="0"/>
              <w:spacing w:line="240" w:lineRule="auto"/>
              <w:rPr/>
            </w:pPr>
            <w:r w:rsidDel="00000000" w:rsidR="00000000" w:rsidRPr="00000000">
              <w:rPr>
                <w:rtl w:val="0"/>
              </w:rPr>
              <w:t xml:space="preserve">tend to do a whole class test (already built</w:t>
            </w:r>
          </w:p>
          <w:p w:rsidR="00000000" w:rsidDel="00000000" w:rsidP="00000000" w:rsidRDefault="00000000" w:rsidRPr="00000000" w14:paraId="0000008F">
            <w:pPr>
              <w:widowControl w:val="0"/>
              <w:spacing w:line="240" w:lineRule="auto"/>
              <w:rPr/>
            </w:pPr>
            <w:r w:rsidDel="00000000" w:rsidR="00000000" w:rsidRPr="00000000">
              <w:rPr>
                <w:rtl w:val="0"/>
              </w:rPr>
              <w:t xml:space="preserve">into Sumdog) to see pupils current levels of understanding.</w:t>
            </w:r>
          </w:p>
          <w:p w:rsidR="00000000" w:rsidDel="00000000" w:rsidP="00000000" w:rsidRDefault="00000000" w:rsidRPr="00000000" w14:paraId="00000090">
            <w:pPr>
              <w:widowControl w:val="0"/>
              <w:spacing w:line="240" w:lineRule="auto"/>
              <w:rPr/>
            </w:pPr>
            <w:r w:rsidDel="00000000" w:rsidR="00000000" w:rsidRPr="00000000">
              <w:rPr>
                <w:rtl w:val="0"/>
              </w:rPr>
            </w:r>
          </w:p>
          <w:p w:rsidR="00000000" w:rsidDel="00000000" w:rsidP="00000000" w:rsidRDefault="00000000" w:rsidRPr="00000000" w14:paraId="00000091">
            <w:pPr>
              <w:widowControl w:val="0"/>
              <w:spacing w:line="240" w:lineRule="auto"/>
              <w:rPr/>
            </w:pPr>
            <w:r w:rsidDel="00000000" w:rsidR="00000000" w:rsidRPr="00000000">
              <w:rPr>
                <w:rtl w:val="0"/>
              </w:rPr>
              <w:t xml:space="preserve">For some pupils I will still create a custom</w:t>
            </w:r>
          </w:p>
          <w:p w:rsidR="00000000" w:rsidDel="00000000" w:rsidP="00000000" w:rsidRDefault="00000000" w:rsidRPr="00000000" w14:paraId="00000092">
            <w:pPr>
              <w:widowControl w:val="0"/>
              <w:spacing w:line="240" w:lineRule="auto"/>
              <w:rPr/>
            </w:pPr>
            <w:r w:rsidDel="00000000" w:rsidR="00000000" w:rsidRPr="00000000">
              <w:rPr>
                <w:rtl w:val="0"/>
              </w:rPr>
              <w:t xml:space="preserve">test with year 1 or 2 questions (if my class</w:t>
            </w:r>
          </w:p>
          <w:p w:rsidR="00000000" w:rsidDel="00000000" w:rsidP="00000000" w:rsidRDefault="00000000" w:rsidRPr="00000000" w14:paraId="00000093">
            <w:pPr>
              <w:widowControl w:val="0"/>
              <w:spacing w:line="240" w:lineRule="auto"/>
              <w:rPr/>
            </w:pPr>
            <w:r w:rsidDel="00000000" w:rsidR="00000000" w:rsidRPr="00000000">
              <w:rPr>
                <w:rtl w:val="0"/>
              </w:rPr>
              <w:t xml:space="preserve">are working on place value I can set some</w:t>
            </w:r>
          </w:p>
          <w:p w:rsidR="00000000" w:rsidDel="00000000" w:rsidP="00000000" w:rsidRDefault="00000000" w:rsidRPr="00000000" w14:paraId="00000094">
            <w:pPr>
              <w:widowControl w:val="0"/>
              <w:spacing w:line="240" w:lineRule="auto"/>
              <w:rPr/>
            </w:pPr>
            <w:r w:rsidDel="00000000" w:rsidR="00000000" w:rsidRPr="00000000">
              <w:rPr>
                <w:rtl w:val="0"/>
              </w:rPr>
              <w:t xml:space="preserve">pupils basic number work, if working on</w:t>
            </w:r>
          </w:p>
          <w:p w:rsidR="00000000" w:rsidDel="00000000" w:rsidP="00000000" w:rsidRDefault="00000000" w:rsidRPr="00000000" w14:paraId="00000095">
            <w:pPr>
              <w:widowControl w:val="0"/>
              <w:spacing w:line="240" w:lineRule="auto"/>
              <w:rPr/>
            </w:pPr>
            <w:r w:rsidDel="00000000" w:rsidR="00000000" w:rsidRPr="00000000">
              <w:rPr>
                <w:rtl w:val="0"/>
              </w:rPr>
              <w:t xml:space="preserve">addition some pupils may work on adding</w:t>
            </w:r>
          </w:p>
          <w:p w:rsidR="00000000" w:rsidDel="00000000" w:rsidP="00000000" w:rsidRDefault="00000000" w:rsidRPr="00000000" w14:paraId="00000096">
            <w:pPr>
              <w:widowControl w:val="0"/>
              <w:spacing w:line="240" w:lineRule="auto"/>
              <w:rPr/>
            </w:pPr>
            <w:r w:rsidDel="00000000" w:rsidR="00000000" w:rsidRPr="00000000">
              <w:rPr>
                <w:rtl w:val="0"/>
              </w:rPr>
              <w:t xml:space="preserve">up to 20 while others can work at adding to</w:t>
            </w:r>
          </w:p>
          <w:p w:rsidR="00000000" w:rsidDel="00000000" w:rsidP="00000000" w:rsidRDefault="00000000" w:rsidRPr="00000000" w14:paraId="00000097">
            <w:pPr>
              <w:widowControl w:val="0"/>
              <w:spacing w:line="240" w:lineRule="auto"/>
              <w:rPr/>
            </w:pPr>
            <w:r w:rsidDel="00000000" w:rsidR="00000000" w:rsidRPr="00000000">
              <w:rPr>
                <w:rtl w:val="0"/>
              </w:rPr>
              <w:t xml:space="preserve">100s and 1000s) but most will get the same</w:t>
            </w:r>
          </w:p>
          <w:p w:rsidR="00000000" w:rsidDel="00000000" w:rsidP="00000000" w:rsidRDefault="00000000" w:rsidRPr="00000000" w14:paraId="00000098">
            <w:pPr>
              <w:widowControl w:val="0"/>
              <w:spacing w:line="240" w:lineRule="auto"/>
              <w:rPr/>
            </w:pPr>
            <w:r w:rsidDel="00000000" w:rsidR="00000000" w:rsidRPr="00000000">
              <w:rPr>
                <w:rtl w:val="0"/>
              </w:rPr>
              <w:t xml:space="preserve">test. (I like having the option of reading the</w:t>
            </w:r>
          </w:p>
          <w:p w:rsidR="00000000" w:rsidDel="00000000" w:rsidP="00000000" w:rsidRDefault="00000000" w:rsidRPr="00000000" w14:paraId="00000099">
            <w:pPr>
              <w:widowControl w:val="0"/>
              <w:spacing w:line="240" w:lineRule="auto"/>
              <w:rPr/>
            </w:pPr>
            <w:r w:rsidDel="00000000" w:rsidR="00000000" w:rsidRPr="00000000">
              <w:rPr>
                <w:rtl w:val="0"/>
              </w:rPr>
              <w:t xml:space="preserve">questions and changing it to suit my pupils)</w:t>
            </w:r>
          </w:p>
          <w:p w:rsidR="00000000" w:rsidDel="00000000" w:rsidP="00000000" w:rsidRDefault="00000000" w:rsidRPr="00000000" w14:paraId="0000009A">
            <w:pPr>
              <w:widowControl w:val="0"/>
              <w:spacing w:line="240" w:lineRule="auto"/>
              <w:rPr/>
            </w:pPr>
            <w:r w:rsidDel="00000000" w:rsidR="00000000" w:rsidRPr="00000000">
              <w:rPr>
                <w:rtl w:val="0"/>
              </w:rPr>
              <w:t xml:space="preserve">We then redo that test to check progress</w:t>
            </w:r>
          </w:p>
          <w:p w:rsidR="00000000" w:rsidDel="00000000" w:rsidP="00000000" w:rsidRDefault="00000000" w:rsidRPr="00000000" w14:paraId="0000009B">
            <w:pPr>
              <w:widowControl w:val="0"/>
              <w:spacing w:line="240" w:lineRule="auto"/>
              <w:rPr/>
            </w:pPr>
            <w:r w:rsidDel="00000000" w:rsidR="00000000" w:rsidRPr="00000000">
              <w:rPr>
                <w:rtl w:val="0"/>
              </w:rPr>
              <w:t xml:space="preserve">and find out how much they’ve learnt.</w:t>
            </w:r>
          </w:p>
          <w:p w:rsidR="00000000" w:rsidDel="00000000" w:rsidP="00000000" w:rsidRDefault="00000000" w:rsidRPr="00000000" w14:paraId="0000009C">
            <w:pPr>
              <w:widowControl w:val="0"/>
              <w:spacing w:line="240" w:lineRule="auto"/>
              <w:rPr/>
            </w:pPr>
            <w:r w:rsidDel="00000000" w:rsidR="00000000" w:rsidRPr="00000000">
              <w:rPr>
                <w:rtl w:val="0"/>
              </w:rPr>
              <w:t xml:space="preserve">After the tests the pupils can log in and do</w:t>
            </w:r>
          </w:p>
          <w:p w:rsidR="00000000" w:rsidDel="00000000" w:rsidP="00000000" w:rsidRDefault="00000000" w:rsidRPr="00000000" w14:paraId="0000009D">
            <w:pPr>
              <w:widowControl w:val="0"/>
              <w:spacing w:line="240" w:lineRule="auto"/>
              <w:rPr/>
            </w:pPr>
            <w:r w:rsidDel="00000000" w:rsidR="00000000" w:rsidRPr="00000000">
              <w:rPr>
                <w:rtl w:val="0"/>
              </w:rPr>
              <w:t xml:space="preserve">their Sumdog practice/training.</w:t>
            </w:r>
          </w:p>
          <w:p w:rsidR="00000000" w:rsidDel="00000000" w:rsidP="00000000" w:rsidRDefault="00000000" w:rsidRPr="00000000" w14:paraId="0000009E">
            <w:pPr>
              <w:widowControl w:val="0"/>
              <w:spacing w:line="240" w:lineRule="auto"/>
              <w:rPr/>
            </w:pPr>
            <w:r w:rsidDel="00000000" w:rsidR="00000000" w:rsidRPr="00000000">
              <w:rPr>
                <w:rtl w:val="0"/>
              </w:rPr>
            </w:r>
          </w:p>
          <w:p w:rsidR="00000000" w:rsidDel="00000000" w:rsidP="00000000" w:rsidRDefault="00000000" w:rsidRPr="00000000" w14:paraId="0000009F">
            <w:pPr>
              <w:widowControl w:val="0"/>
              <w:spacing w:line="240" w:lineRule="auto"/>
              <w:rPr/>
            </w:pPr>
            <w:r w:rsidDel="00000000" w:rsidR="00000000" w:rsidRPr="00000000">
              <w:rPr>
                <w:rtl w:val="0"/>
              </w:rPr>
              <w:t xml:space="preserve">Using the diagnostic for tracking progress,</w:t>
            </w:r>
          </w:p>
          <w:p w:rsidR="00000000" w:rsidDel="00000000" w:rsidP="00000000" w:rsidRDefault="00000000" w:rsidRPr="00000000" w14:paraId="000000A0">
            <w:pPr>
              <w:widowControl w:val="0"/>
              <w:spacing w:line="240" w:lineRule="auto"/>
              <w:rPr/>
            </w:pPr>
            <w:r w:rsidDel="00000000" w:rsidR="00000000" w:rsidRPr="00000000">
              <w:rPr>
                <w:rtl w:val="0"/>
              </w:rPr>
              <w:t xml:space="preserve">teachers will monitor these results</w:t>
            </w:r>
          </w:p>
          <w:p w:rsidR="00000000" w:rsidDel="00000000" w:rsidP="00000000" w:rsidRDefault="00000000" w:rsidRPr="00000000" w14:paraId="000000A1">
            <w:pPr>
              <w:widowControl w:val="0"/>
              <w:spacing w:line="240" w:lineRule="auto"/>
              <w:rPr/>
            </w:pPr>
            <w:r w:rsidDel="00000000" w:rsidR="00000000" w:rsidRPr="00000000">
              <w:rPr>
                <w:rtl w:val="0"/>
              </w:rPr>
              <w:t xml:space="preserve">looking for improvement. Making sure</w:t>
            </w:r>
          </w:p>
          <w:p w:rsidR="00000000" w:rsidDel="00000000" w:rsidP="00000000" w:rsidRDefault="00000000" w:rsidRPr="00000000" w14:paraId="000000A2">
            <w:pPr>
              <w:widowControl w:val="0"/>
              <w:spacing w:line="240" w:lineRule="auto"/>
              <w:rPr/>
            </w:pPr>
            <w:r w:rsidDel="00000000" w:rsidR="00000000" w:rsidRPr="00000000">
              <w:rPr>
                <w:rtl w:val="0"/>
              </w:rPr>
              <w:t xml:space="preserve">children are progressing, gaps in knowledge are easy to see straight away with the questions they’ve got wrong on the report.</w:t>
            </w:r>
          </w:p>
          <w:p w:rsidR="00000000" w:rsidDel="00000000" w:rsidP="00000000" w:rsidRDefault="00000000" w:rsidRPr="00000000" w14:paraId="000000A3">
            <w:pPr>
              <w:widowControl w:val="0"/>
              <w:spacing w:line="240" w:lineRule="auto"/>
              <w:rPr/>
            </w:pPr>
            <w:r w:rsidDel="00000000" w:rsidR="00000000" w:rsidRPr="00000000">
              <w:rPr>
                <w:rtl w:val="0"/>
              </w:rPr>
              <w:t xml:space="preserve">It’s also nice that it’s marked for you!</w:t>
            </w:r>
          </w:p>
          <w:p w:rsidR="00000000" w:rsidDel="00000000" w:rsidP="00000000" w:rsidRDefault="00000000" w:rsidRPr="00000000" w14:paraId="000000A4">
            <w:pPr>
              <w:widowControl w:val="0"/>
              <w:spacing w:line="240" w:lineRule="auto"/>
              <w:rPr/>
            </w:pPr>
            <w:r w:rsidDel="00000000" w:rsidR="00000000" w:rsidRPr="00000000">
              <w:rPr>
                <w:rtl w:val="0"/>
              </w:rPr>
            </w:r>
          </w:p>
          <w:p w:rsidR="00000000" w:rsidDel="00000000" w:rsidP="00000000" w:rsidRDefault="00000000" w:rsidRPr="00000000" w14:paraId="000000A5">
            <w:pPr>
              <w:widowControl w:val="0"/>
              <w:spacing w:line="240" w:lineRule="auto"/>
              <w:rPr/>
            </w:pPr>
            <w:r w:rsidDel="00000000" w:rsidR="00000000" w:rsidRPr="00000000">
              <w:rPr>
                <w:rtl w:val="0"/>
              </w:rPr>
              <w:t xml:space="preserve">We also set competitions.</w:t>
            </w:r>
          </w:p>
          <w:p w:rsidR="00000000" w:rsidDel="00000000" w:rsidP="00000000" w:rsidRDefault="00000000" w:rsidRPr="00000000" w14:paraId="000000A6">
            <w:pPr>
              <w:widowControl w:val="0"/>
              <w:spacing w:line="240" w:lineRule="auto"/>
              <w:rPr/>
            </w:pPr>
            <w:r w:rsidDel="00000000" w:rsidR="00000000" w:rsidRPr="00000000">
              <w:rPr>
                <w:rtl w:val="0"/>
              </w:rPr>
            </w:r>
          </w:p>
          <w:p w:rsidR="00000000" w:rsidDel="00000000" w:rsidP="00000000" w:rsidRDefault="00000000" w:rsidRPr="00000000" w14:paraId="000000A7">
            <w:pPr>
              <w:widowControl w:val="0"/>
              <w:spacing w:line="240" w:lineRule="auto"/>
              <w:rPr/>
            </w:pPr>
            <w:r w:rsidDel="00000000" w:rsidR="00000000" w:rsidRPr="00000000">
              <w:rPr>
                <w:rtl w:val="0"/>
              </w:rPr>
              <w:t xml:space="preserve">The pupils complete a diagnostic test and set into groups using their test Spelling tests are set using the spelling list of words provided by Sumdog. Pupils are grouped and the spelling tests are set on the platform. </w:t>
            </w:r>
          </w:p>
          <w:p w:rsidR="00000000" w:rsidDel="00000000" w:rsidP="00000000" w:rsidRDefault="00000000" w:rsidRPr="00000000" w14:paraId="000000A8">
            <w:pPr>
              <w:widowControl w:val="0"/>
              <w:spacing w:line="240" w:lineRule="auto"/>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do you like?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It’s nice to see that pupils use at home, you can see how much work is completed at home or school.</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Pupils will actually ask to go on Sumdog, some choose Minecraft but a lot choose Sumdog!</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As much as the children enjoy the playing side of Sumdog, it’s an assessment tool for us.</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1">
            <w:pPr>
              <w:widowControl w:val="0"/>
              <w:spacing w:line="240" w:lineRule="auto"/>
              <w:rPr>
                <w:sz w:val="24"/>
                <w:szCs w:val="24"/>
              </w:rPr>
            </w:pPr>
            <w:r w:rsidDel="00000000" w:rsidR="00000000" w:rsidRPr="00000000">
              <w:rPr>
                <w:sz w:val="24"/>
                <w:szCs w:val="24"/>
                <w:rtl w:val="0"/>
              </w:rPr>
              <w:t xml:space="preserve">“Can see instantly what skills need to be taught or reassessed later”</w:t>
              <w:br w:type="textWrapping"/>
              <w:t xml:space="preserve">We all like that we can see straight away the gaps in knowledge and what you need to teach and then go back and re-assess.”</w:t>
            </w:r>
          </w:p>
          <w:p w:rsidR="00000000" w:rsidDel="00000000" w:rsidP="00000000" w:rsidRDefault="00000000" w:rsidRPr="00000000" w14:paraId="000000B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B3">
            <w:pPr>
              <w:widowControl w:val="0"/>
              <w:spacing w:line="240" w:lineRule="auto"/>
              <w:rPr>
                <w:sz w:val="24"/>
                <w:szCs w:val="24"/>
              </w:rPr>
            </w:pPr>
            <w:r w:rsidDel="00000000" w:rsidR="00000000" w:rsidRPr="00000000">
              <w:rPr>
                <w:sz w:val="24"/>
                <w:szCs w:val="24"/>
                <w:rtl w:val="0"/>
              </w:rPr>
              <w:t xml:space="preserve">It’s easy to set work - if somebody is off ill I can go in and set appropriate work for their class.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do the children like?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 have set competitions between each group, my pupils are quite competitive, some went home and were on it a lot to be top of the leaderboard.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7">
            <w:pPr>
              <w:widowControl w:val="0"/>
              <w:spacing w:line="240" w:lineRule="auto"/>
              <w:rPr/>
            </w:pPr>
            <w:r w:rsidDel="00000000" w:rsidR="00000000" w:rsidRPr="00000000">
              <w:rPr>
                <w:rtl w:val="0"/>
              </w:rPr>
              <w:t xml:space="preserve">They like the variety of games, especially power boats, rollercoaster and basketball. </w:t>
            </w:r>
          </w:p>
          <w:p w:rsidR="00000000" w:rsidDel="00000000" w:rsidP="00000000" w:rsidRDefault="00000000" w:rsidRPr="00000000" w14:paraId="000000B8">
            <w:pPr>
              <w:widowControl w:val="0"/>
              <w:spacing w:line="240" w:lineRule="auto"/>
              <w:rPr/>
            </w:pPr>
            <w:r w:rsidDel="00000000" w:rsidR="00000000" w:rsidRPr="00000000">
              <w:rPr>
                <w:rtl w:val="0"/>
              </w:rPr>
              <w:t xml:space="preserve">They also think their maths and spelling skills have improved from using it.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children have said “ they think their maths and spelling skills have improved since using Sumdog”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Any feedback from parents? Have they engaged with Sumdog?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had to ask the PTA for Sumdog funding this year, the chair of the PTA said “My eldest loves Sumdog and always wants to go on it at home. It has really helped her learning with maths as she struggled last year. Therefore it's a great asset to the teaching you already do in school”</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PTA agreed quickly to pay for Sumdog.</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F">
            <w:pPr>
              <w:widowControl w:val="0"/>
              <w:spacing w:line="240" w:lineRule="auto"/>
              <w:rPr/>
            </w:pPr>
            <w:r w:rsidDel="00000000" w:rsidR="00000000" w:rsidRPr="00000000">
              <w:rPr>
                <w:rtl w:val="0"/>
              </w:rPr>
              <w:t xml:space="preserve">Parents enjoy the platform and believe the children’s skills have improved from it.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Some pupils can’t come into school for different reasons and they use Sumdog at home.</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Anything we could do better?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For Welsh language classes, can't you add Welsh words to Sumdog?</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Pupils want a dodgeball game.</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Sometimes pupils guess answers.</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b w:val="1"/>
          <w:sz w:val="24"/>
          <w:szCs w:val="24"/>
          <w:u w:val="single"/>
          <w:rtl w:val="0"/>
        </w:rPr>
        <w:t xml:space="preserve">Impact of Sumdog</w:t>
      </w:r>
      <w:r w:rsidDel="00000000" w:rsidR="00000000" w:rsidRPr="00000000">
        <w:rPr>
          <w:rtl w:val="0"/>
        </w:rPr>
        <w:br w:type="textWrapping"/>
      </w:r>
      <w:r w:rsidDel="00000000" w:rsidR="00000000" w:rsidRPr="00000000">
        <w:rPr>
          <w:rtl w:val="0"/>
        </w:rPr>
        <w:br w:type="textWrapping"/>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has been the impact of Sumdog at your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Pupils all engaged, not one child here doesn't enjoy using Sumdog.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Pupils love it and ask to go on to Sumdog.</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Assessment and diagnostics benefit us as teachers. Not a paper trail of work, seeing the data and being able to act on it instantly.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Have you seen attitudes towards maths lessons improve?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 even if pupils don’t like maths lessons they want to do Sumdog.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Has Sumdog benefitted any students in particular?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Pupils that aren’t keen on maths enjoy using Sumdog, they don’t all realise that they’re learning and using their maths skills.</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One girl in my class hates maths but loves Sumdog.</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I’ve visibly seen improvement for my pupils.</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b w:val="1"/>
          <w:sz w:val="24"/>
          <w:szCs w:val="24"/>
          <w:u w:val="single"/>
        </w:rPr>
      </w:pPr>
      <w:r w:rsidDel="00000000" w:rsidR="00000000" w:rsidRPr="00000000">
        <w:rPr>
          <w:b w:val="1"/>
          <w:sz w:val="24"/>
          <w:szCs w:val="24"/>
          <w:u w:val="single"/>
          <w:rtl w:val="0"/>
        </w:rPr>
        <w:t xml:space="preserve">Free text for other comments, insights, direct standalone quotes</w:t>
      </w:r>
    </w:p>
    <w:p w:rsidR="00000000" w:rsidDel="00000000" w:rsidP="00000000" w:rsidRDefault="00000000" w:rsidRPr="00000000" w14:paraId="000000DF">
      <w:pPr>
        <w:rPr>
          <w:b w:val="1"/>
          <w:sz w:val="24"/>
          <w:szCs w:val="24"/>
        </w:rPr>
      </w:pPr>
      <w:r w:rsidDel="00000000" w:rsidR="00000000" w:rsidRPr="00000000">
        <w:rPr>
          <w:rtl w:val="0"/>
        </w:rPr>
      </w:r>
    </w:p>
    <w:p w:rsidR="00000000" w:rsidDel="00000000" w:rsidP="00000000" w:rsidRDefault="00000000" w:rsidRPr="00000000" w14:paraId="000000E0">
      <w:pPr>
        <w:rPr>
          <w:b w:val="1"/>
          <w:sz w:val="24"/>
          <w:szCs w:val="24"/>
        </w:rPr>
      </w:pPr>
      <w:r w:rsidDel="00000000" w:rsidR="00000000" w:rsidRPr="00000000">
        <w:rPr>
          <w:rtl w:val="0"/>
        </w:rPr>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“We currently use English and Welsh speaking platforms, our Head teacher asked me to check with the teachers about renewing Sumdog. Every member of staff wanted to keep Sumdog.”</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“Using Sumdog to set assessments and it being marked instantly”</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“Can see instantly what skills need to be taught or reassessed later”</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“They like the games, it seems they haven’t realised their learning.</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Those that have don’t seem to mind.”</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0E9">
      <w:pPr>
        <w:rPr>
          <w:b w:val="1"/>
          <w:sz w:val="24"/>
          <w:szCs w:val="24"/>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orms/d/e/1FAIpQLSeV6s58UBfQ6CB60mdzye4mAZlkoLqGHGXfHhx-wWZhEjdpYg/viewform?usp=sf_link" TargetMode="External"/><Relationship Id="rId7" Type="http://schemas.openxmlformats.org/officeDocument/2006/relationships/hyperlink" Target="https://drive.google.com/drive/folders/1AmX6mtXgzPZl96wkimgPkYfTTtJi89-C?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